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94EE" w14:textId="20E3AEC4" w:rsidR="003A174B" w:rsidRPr="00E41BA3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E41BA3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56374D6B" w:rsidR="003A174B" w:rsidRPr="00E41BA3" w:rsidRDefault="00DD1C9E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r>
        <w:rPr>
          <w:rFonts w:ascii="Saira Condensed SemiBold" w:hAnsi="Saira Condensed SemiBold"/>
          <w:sz w:val="24"/>
          <w:szCs w:val="24"/>
        </w:rPr>
        <w:t>RING</w:t>
      </w:r>
      <w:r w:rsidR="000172B1">
        <w:rPr>
          <w:rFonts w:ascii="Saira Condensed SemiBold" w:hAnsi="Saira Condensed SemiBold"/>
          <w:sz w:val="24"/>
          <w:szCs w:val="24"/>
        </w:rPr>
        <w:t xml:space="preserve"> </w:t>
      </w:r>
      <w:r w:rsidR="00A20A32" w:rsidRPr="00E41BA3">
        <w:rPr>
          <w:rFonts w:ascii="Saira Condensed SemiBold" w:hAnsi="Saira Condensed SemiBold"/>
          <w:sz w:val="24"/>
          <w:szCs w:val="24"/>
        </w:rPr>
        <w:t xml:space="preserve">– </w:t>
      </w:r>
      <w:r w:rsidRPr="00DD1C9E">
        <w:rPr>
          <w:rFonts w:ascii="Saira Condensed SemiBold" w:hAnsi="Saira Condensed SemiBold"/>
          <w:sz w:val="24"/>
          <w:szCs w:val="24"/>
        </w:rPr>
        <w:t>WATER SPOT REMOVER</w:t>
      </w:r>
    </w:p>
    <w:p w14:paraId="62B837E9" w14:textId="2BA93F19" w:rsidR="000172B1" w:rsidRDefault="00DD1C9E" w:rsidP="00E41BA3">
      <w:pPr>
        <w:rPr>
          <w:rFonts w:ascii="Saira Condensed Light" w:hAnsi="Saira Condensed Light"/>
          <w:sz w:val="24"/>
          <w:szCs w:val="24"/>
        </w:rPr>
      </w:pPr>
      <w:r w:rsidRPr="00DD1C9E">
        <w:rPr>
          <w:rFonts w:ascii="Saira Condensed Light" w:hAnsi="Saira Condensed Light"/>
          <w:sz w:val="24"/>
          <w:szCs w:val="24"/>
        </w:rPr>
        <w:t xml:space="preserve">A powerful water spot remover that is safe for glass, </w:t>
      </w:r>
      <w:proofErr w:type="gramStart"/>
      <w:r w:rsidRPr="00DD1C9E">
        <w:rPr>
          <w:rFonts w:ascii="Saira Condensed Light" w:hAnsi="Saira Condensed Light"/>
          <w:sz w:val="24"/>
          <w:szCs w:val="24"/>
        </w:rPr>
        <w:t>paint</w:t>
      </w:r>
      <w:proofErr w:type="gramEnd"/>
      <w:r w:rsidRPr="00DD1C9E">
        <w:rPr>
          <w:rFonts w:ascii="Saira Condensed Light" w:hAnsi="Saira Condensed Light"/>
          <w:sz w:val="24"/>
          <w:szCs w:val="24"/>
        </w:rPr>
        <w:t xml:space="preserve"> and plastics on the exterior of motor vehicles. The food grade ingredients ensure ergonomics and safety for the user.</w:t>
      </w:r>
    </w:p>
    <w:p w14:paraId="16E662BF" w14:textId="77777777" w:rsidR="00DD1C9E" w:rsidRPr="00E41BA3" w:rsidRDefault="00DD1C9E" w:rsidP="00E41BA3">
      <w:pPr>
        <w:rPr>
          <w:rFonts w:ascii="Saira Condensed Light" w:hAnsi="Saira Condensed Light"/>
          <w:sz w:val="24"/>
          <w:szCs w:val="24"/>
        </w:rPr>
      </w:pPr>
    </w:p>
    <w:p w14:paraId="7635B522" w14:textId="6EC0C262" w:rsidR="007137E5" w:rsidRPr="000172B1" w:rsidRDefault="00DD1C9E" w:rsidP="00DD1C9E">
      <w:pPr>
        <w:rPr>
          <w:rFonts w:ascii="Saira Condensed Light" w:hAnsi="Saira Condensed Light"/>
          <w:sz w:val="24"/>
          <w:szCs w:val="24"/>
        </w:rPr>
      </w:pPr>
      <w:r w:rsidRPr="00DD1C9E">
        <w:rPr>
          <w:rFonts w:ascii="Saira Condensed Light" w:hAnsi="Saira Condensed Light"/>
          <w:sz w:val="24"/>
          <w:szCs w:val="24"/>
        </w:rPr>
        <w:t>Spray on the vehicle surface and leave for a few minutes. If necessary, support the cleaning performance with a soft microfiber sponge. Then rinse with a high-pressure cleaner. Do not use in the blazing sun or on hot paintwork and do not allow to dry out.</w:t>
      </w:r>
    </w:p>
    <w:sectPr w:rsidR="007137E5" w:rsidRPr="000172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E89E" w14:textId="77777777" w:rsidR="00C26E15" w:rsidRDefault="00C26E15" w:rsidP="003A174B">
      <w:r>
        <w:separator/>
      </w:r>
    </w:p>
  </w:endnote>
  <w:endnote w:type="continuationSeparator" w:id="0">
    <w:p w14:paraId="1CB81C6B" w14:textId="77777777" w:rsidR="00C26E15" w:rsidRDefault="00C26E15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230A" w14:textId="77777777" w:rsidR="00C26E15" w:rsidRDefault="00C26E15" w:rsidP="003A174B">
      <w:r>
        <w:separator/>
      </w:r>
    </w:p>
  </w:footnote>
  <w:footnote w:type="continuationSeparator" w:id="0">
    <w:p w14:paraId="11E337BC" w14:textId="77777777" w:rsidR="00C26E15" w:rsidRDefault="00C26E15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172B1"/>
    <w:rsid w:val="000A03C1"/>
    <w:rsid w:val="000E1AC1"/>
    <w:rsid w:val="001F14C6"/>
    <w:rsid w:val="00320B95"/>
    <w:rsid w:val="0039447C"/>
    <w:rsid w:val="003A174B"/>
    <w:rsid w:val="006F4467"/>
    <w:rsid w:val="007137E5"/>
    <w:rsid w:val="007E3CD3"/>
    <w:rsid w:val="00A20A32"/>
    <w:rsid w:val="00C26E15"/>
    <w:rsid w:val="00C77F2C"/>
    <w:rsid w:val="00DD1C9E"/>
    <w:rsid w:val="00E41BA3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2</cp:revision>
  <dcterms:created xsi:type="dcterms:W3CDTF">2023-02-16T22:06:00Z</dcterms:created>
  <dcterms:modified xsi:type="dcterms:W3CDTF">2023-02-16T22:06:00Z</dcterms:modified>
</cp:coreProperties>
</file>